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2B" w:rsidRDefault="00B0012B">
      <w:pPr>
        <w:spacing w:line="0" w:lineRule="atLeast"/>
        <w:jc w:val="center"/>
        <w:rPr>
          <w:rFonts w:ascii="YouYuan" w:eastAsia="YouYuan" w:hAnsi="STXihei"/>
          <w:b/>
          <w:color w:val="003366"/>
          <w:sz w:val="32"/>
          <w:szCs w:val="32"/>
        </w:rPr>
      </w:pPr>
      <w:r>
        <w:rPr>
          <w:rFonts w:ascii="YouYuan" w:eastAsia="YouYuan" w:hAnsi="STXihei" w:hint="eastAsia"/>
          <w:b/>
          <w:color w:val="003366"/>
          <w:sz w:val="32"/>
          <w:szCs w:val="32"/>
        </w:rPr>
        <w:t>国家天文台兴隆观测基地小望远镜（85厘米）</w:t>
      </w:r>
    </w:p>
    <w:p w:rsidR="00B0012B" w:rsidRDefault="00B0012B">
      <w:pPr>
        <w:spacing w:line="0" w:lineRule="atLeast"/>
        <w:jc w:val="center"/>
        <w:rPr>
          <w:rFonts w:ascii="YouYuan" w:eastAsia="YouYuan" w:hAnsi="STXihei"/>
          <w:b/>
          <w:color w:val="003366"/>
          <w:sz w:val="32"/>
          <w:szCs w:val="32"/>
        </w:rPr>
      </w:pPr>
      <w:r>
        <w:rPr>
          <w:rFonts w:ascii="YouYuan" w:eastAsia="YouYuan" w:hAnsi="STXihei" w:hint="eastAsia"/>
          <w:b/>
          <w:color w:val="003366"/>
          <w:sz w:val="32"/>
          <w:szCs w:val="32"/>
        </w:rPr>
        <w:t>观测时间申请表(20</w:t>
      </w:r>
      <w:r w:rsidR="00DA75FD">
        <w:rPr>
          <w:rFonts w:ascii="YouYuan" w:eastAsia="YouYuan" w:hAnsi="STXihei"/>
          <w:b/>
          <w:color w:val="003366"/>
          <w:sz w:val="32"/>
          <w:szCs w:val="32"/>
        </w:rPr>
        <w:t>20</w:t>
      </w:r>
      <w:r w:rsidR="00B10735">
        <w:rPr>
          <w:rFonts w:ascii="YouYuan" w:eastAsia="YouYuan" w:hAnsi="STXihei" w:hint="eastAsia"/>
          <w:b/>
          <w:color w:val="003366"/>
          <w:sz w:val="32"/>
          <w:szCs w:val="32"/>
        </w:rPr>
        <w:t>B</w:t>
      </w:r>
      <w:r>
        <w:rPr>
          <w:rFonts w:ascii="YouYuan" w:eastAsia="YouYuan" w:hAnsi="STXihei" w:hint="eastAsia"/>
          <w:b/>
          <w:color w:val="003366"/>
          <w:sz w:val="32"/>
          <w:szCs w:val="32"/>
        </w:rPr>
        <w:t>)</w:t>
      </w: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880"/>
        <w:gridCol w:w="1260"/>
        <w:gridCol w:w="3807"/>
      </w:tblGrid>
      <w:tr w:rsidR="00B0012B">
        <w:trPr>
          <w:trHeight w:val="309"/>
        </w:trPr>
        <w:tc>
          <w:tcPr>
            <w:tcW w:w="1728" w:type="dxa"/>
          </w:tcPr>
          <w:p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880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807" w:type="dxa"/>
          </w:tcPr>
          <w:p w:rsidR="00B0012B" w:rsidRDefault="00B0012B">
            <w:pPr>
              <w:rPr>
                <w:sz w:val="24"/>
              </w:rPr>
            </w:pPr>
          </w:p>
        </w:tc>
      </w:tr>
      <w:tr w:rsidR="00B0012B">
        <w:trPr>
          <w:trHeight w:val="294"/>
        </w:trPr>
        <w:tc>
          <w:tcPr>
            <w:tcW w:w="1728" w:type="dxa"/>
          </w:tcPr>
          <w:p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880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807" w:type="dxa"/>
          </w:tcPr>
          <w:p w:rsidR="00B0012B" w:rsidRDefault="00B0012B">
            <w:pPr>
              <w:rPr>
                <w:sz w:val="24"/>
              </w:rPr>
            </w:pPr>
          </w:p>
        </w:tc>
      </w:tr>
      <w:tr w:rsidR="00B0012B">
        <w:trPr>
          <w:trHeight w:val="309"/>
        </w:trPr>
        <w:tc>
          <w:tcPr>
            <w:tcW w:w="1728" w:type="dxa"/>
          </w:tcPr>
          <w:p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0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B0012B" w:rsidRDefault="00B0012B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807" w:type="dxa"/>
          </w:tcPr>
          <w:p w:rsidR="00B0012B" w:rsidRDefault="00B0012B">
            <w:pPr>
              <w:rPr>
                <w:sz w:val="24"/>
              </w:rPr>
            </w:pPr>
          </w:p>
        </w:tc>
      </w:tr>
      <w:tr w:rsidR="00B0012B">
        <w:trPr>
          <w:trHeight w:val="309"/>
        </w:trPr>
        <w:tc>
          <w:tcPr>
            <w:tcW w:w="1728" w:type="dxa"/>
          </w:tcPr>
          <w:p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课题其他人员</w:t>
            </w:r>
          </w:p>
        </w:tc>
        <w:tc>
          <w:tcPr>
            <w:tcW w:w="7947" w:type="dxa"/>
            <w:gridSpan w:val="3"/>
          </w:tcPr>
          <w:p w:rsidR="00B0012B" w:rsidRDefault="00B0012B">
            <w:pPr>
              <w:rPr>
                <w:sz w:val="24"/>
              </w:rPr>
            </w:pPr>
          </w:p>
        </w:tc>
      </w:tr>
    </w:tbl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申请使用</w:t>
      </w:r>
      <w:r>
        <w:rPr>
          <w:rFonts w:hint="eastAsia"/>
          <w:sz w:val="24"/>
          <w:u w:val="single"/>
        </w:rPr>
        <w:t xml:space="preserve"> </w:t>
      </w:r>
      <w:r w:rsidR="00DA75FD">
        <w:rPr>
          <w:sz w:val="24"/>
          <w:u w:val="single"/>
        </w:rPr>
        <w:t>85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厘米望远镜</w:t>
      </w: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说明：</w:t>
      </w:r>
    </w:p>
    <w:p w:rsidR="00B0012B" w:rsidRDefault="00B0012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85</w:t>
      </w:r>
      <w:r>
        <w:rPr>
          <w:rFonts w:hint="eastAsia"/>
          <w:sz w:val="24"/>
        </w:rPr>
        <w:t>厘米望远镜全年</w:t>
      </w:r>
      <w:r>
        <w:rPr>
          <w:rFonts w:hint="eastAsia"/>
          <w:sz w:val="24"/>
        </w:rPr>
        <w:t>2/3</w:t>
      </w:r>
      <w:r>
        <w:rPr>
          <w:rFonts w:hint="eastAsia"/>
          <w:sz w:val="24"/>
        </w:rPr>
        <w:t>时间可供公开申请。</w:t>
      </w:r>
    </w:p>
    <w:p w:rsidR="00B0012B" w:rsidRDefault="00B0012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与</w:t>
      </w:r>
      <w:r>
        <w:rPr>
          <w:rFonts w:hint="eastAsia"/>
          <w:sz w:val="24"/>
        </w:rPr>
        <w:t>2.16</w:t>
      </w:r>
      <w:r>
        <w:rPr>
          <w:rFonts w:hint="eastAsia"/>
          <w:sz w:val="24"/>
        </w:rPr>
        <w:t>米望远镜同步观测的申请</w:t>
      </w:r>
      <w:r>
        <w:rPr>
          <w:sz w:val="24"/>
        </w:rPr>
        <w:t>，</w:t>
      </w:r>
      <w:r>
        <w:rPr>
          <w:rFonts w:hint="eastAsia"/>
          <w:sz w:val="24"/>
        </w:rPr>
        <w:t>请在本申请书</w:t>
      </w:r>
      <w:r>
        <w:rPr>
          <w:sz w:val="24"/>
        </w:rPr>
        <w:t>第</w:t>
      </w:r>
      <w:r>
        <w:rPr>
          <w:sz w:val="24"/>
        </w:rPr>
        <w:t>11</w:t>
      </w:r>
      <w:r>
        <w:rPr>
          <w:sz w:val="24"/>
        </w:rPr>
        <w:t>项</w:t>
      </w:r>
      <w:r>
        <w:rPr>
          <w:rFonts w:hint="eastAsia"/>
          <w:sz w:val="24"/>
        </w:rPr>
        <w:t>中</w:t>
      </w:r>
      <w:r>
        <w:rPr>
          <w:sz w:val="24"/>
        </w:rPr>
        <w:t>明确</w:t>
      </w:r>
      <w:r>
        <w:rPr>
          <w:rFonts w:hint="eastAsia"/>
          <w:sz w:val="24"/>
        </w:rPr>
        <w:t>说明。</w:t>
      </w:r>
    </w:p>
    <w:p w:rsidR="00B0012B" w:rsidRDefault="00B0012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望远镜详细参数</w:t>
      </w:r>
      <w:r>
        <w:rPr>
          <w:sz w:val="24"/>
        </w:rPr>
        <w:t>请</w:t>
      </w:r>
      <w:r>
        <w:rPr>
          <w:rFonts w:hint="eastAsia"/>
          <w:sz w:val="24"/>
        </w:rPr>
        <w:t>见兴隆基地网站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http://www.xinglong-naoc.org/ </w:t>
      </w:r>
      <w:r>
        <w:rPr>
          <w:rFonts w:hint="eastAsia"/>
          <w:sz w:val="24"/>
        </w:rPr>
        <w:t>。</w:t>
      </w:r>
    </w:p>
    <w:p w:rsidR="00B0012B" w:rsidRDefault="00EB26A0" w:rsidP="00851622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申请并获批</w:t>
      </w:r>
      <w:r w:rsidR="00851622" w:rsidRPr="00851622">
        <w:rPr>
          <w:sz w:val="24"/>
        </w:rPr>
        <w:t>85</w:t>
      </w:r>
      <w:r w:rsidR="00851622" w:rsidRPr="00851622">
        <w:rPr>
          <w:sz w:val="24"/>
        </w:rPr>
        <w:t>厘米望远镜</w:t>
      </w:r>
      <w:r>
        <w:rPr>
          <w:rFonts w:hint="eastAsia"/>
          <w:sz w:val="24"/>
        </w:rPr>
        <w:t>观测时间</w:t>
      </w:r>
      <w:r w:rsidR="00851622" w:rsidRPr="00851622">
        <w:rPr>
          <w:sz w:val="24"/>
        </w:rPr>
        <w:t>的观测者需要到兴隆观测基地进行现场观测。</w:t>
      </w:r>
      <w:r w:rsidR="00B10735">
        <w:rPr>
          <w:rFonts w:hint="eastAsia"/>
          <w:sz w:val="24"/>
        </w:rPr>
        <w:t>疫情期间需要观测服务的，另行协商。</w:t>
      </w:r>
    </w:p>
    <w:p w:rsidR="00851622" w:rsidRDefault="00851622" w:rsidP="00851622">
      <w:pPr>
        <w:rPr>
          <w:sz w:val="24"/>
        </w:rPr>
      </w:pPr>
    </w:p>
    <w:p w:rsidR="00851622" w:rsidRDefault="00851622" w:rsidP="00851622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观测项目名称：</w:t>
      </w: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申请项目内容摘要：（限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字）</w:t>
      </w: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观测月份和观测所需天数：</w:t>
      </w:r>
    </w:p>
    <w:p w:rsidR="00B0012B" w:rsidRDefault="00B0012B">
      <w:pPr>
        <w:rPr>
          <w:sz w:val="24"/>
        </w:rPr>
      </w:pP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175"/>
        <w:gridCol w:w="1175"/>
        <w:gridCol w:w="1175"/>
      </w:tblGrid>
      <w:tr w:rsidR="00B10735" w:rsidTr="00125C5F">
        <w:trPr>
          <w:trHeight w:val="270"/>
        </w:trPr>
        <w:tc>
          <w:tcPr>
            <w:tcW w:w="1175" w:type="dxa"/>
          </w:tcPr>
          <w:p w:rsidR="00B10735" w:rsidRDefault="00B10735" w:rsidP="00DA7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:rsidR="00B10735" w:rsidRDefault="00B10735" w:rsidP="00DA7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:rsidR="00B10735" w:rsidRDefault="00B10735" w:rsidP="00DA7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:rsidR="00B10735" w:rsidRDefault="00B10735" w:rsidP="00DA75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B10735" w:rsidTr="00125C5F">
        <w:trPr>
          <w:trHeight w:val="382"/>
        </w:trPr>
        <w:tc>
          <w:tcPr>
            <w:tcW w:w="1175" w:type="dxa"/>
          </w:tcPr>
          <w:p w:rsidR="00B10735" w:rsidRDefault="00B10735" w:rsidP="00DA75FD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B10735" w:rsidRDefault="00B10735" w:rsidP="00DA75FD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B10735" w:rsidRDefault="00B10735" w:rsidP="00DA75FD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:rsidR="00B10735" w:rsidRDefault="00B10735" w:rsidP="00DA75FD">
            <w:pPr>
              <w:jc w:val="center"/>
              <w:rPr>
                <w:sz w:val="24"/>
              </w:rPr>
            </w:pPr>
          </w:p>
        </w:tc>
      </w:tr>
    </w:tbl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月相要求：（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A.</w:t>
      </w:r>
      <w:r>
        <w:rPr>
          <w:rFonts w:hint="eastAsia"/>
          <w:sz w:val="24"/>
        </w:rPr>
        <w:t>暗夜；</w:t>
      </w:r>
      <w:r>
        <w:rPr>
          <w:sz w:val="24"/>
        </w:rPr>
        <w:t>B.</w:t>
      </w:r>
      <w:r>
        <w:rPr>
          <w:rFonts w:hint="eastAsia"/>
          <w:sz w:val="24"/>
        </w:rPr>
        <w:t>灰夜；</w:t>
      </w:r>
      <w:r>
        <w:rPr>
          <w:sz w:val="24"/>
        </w:rPr>
        <w:t>C.</w:t>
      </w:r>
      <w:r>
        <w:rPr>
          <w:rFonts w:hint="eastAsia"/>
          <w:sz w:val="24"/>
        </w:rPr>
        <w:t>无要求。</w:t>
      </w: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是否是学位论文：</w:t>
      </w: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最近使用兴隆观测基地望远镜观测的结果：</w:t>
      </w: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>A.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申请项目名称：</w:t>
      </w:r>
    </w:p>
    <w:p w:rsidR="00B0012B" w:rsidRDefault="00B0012B">
      <w:pPr>
        <w:rPr>
          <w:sz w:val="24"/>
        </w:rPr>
      </w:pPr>
      <w:r>
        <w:rPr>
          <w:sz w:val="24"/>
        </w:rPr>
        <w:t xml:space="preserve">  B.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观测时间和使用的望远镜：</w:t>
      </w:r>
    </w:p>
    <w:p w:rsidR="00B0012B" w:rsidRDefault="00B0012B">
      <w:pPr>
        <w:rPr>
          <w:sz w:val="24"/>
        </w:rPr>
      </w:pPr>
      <w:r>
        <w:rPr>
          <w:sz w:val="24"/>
        </w:rPr>
        <w:t xml:space="preserve">  C.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观测结果：</w:t>
      </w: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lastRenderedPageBreak/>
        <w:t xml:space="preserve">     </w:t>
      </w:r>
    </w:p>
    <w:p w:rsidR="00B0012B" w:rsidRDefault="00B0012B">
      <w:pPr>
        <w:rPr>
          <w:sz w:val="24"/>
        </w:rPr>
      </w:pPr>
      <w:r>
        <w:rPr>
          <w:sz w:val="24"/>
        </w:rPr>
        <w:t xml:space="preserve">  D.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发表的有关论文（注明使用哪台望远镜观测发表的论文）：</w:t>
      </w: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8.</w:t>
      </w:r>
      <w:r>
        <w:rPr>
          <w:rFonts w:hint="eastAsia"/>
          <w:sz w:val="24"/>
        </w:rPr>
        <w:t>本观测项目的国内外研究现状、研究计划和要求使用的附属仪器：</w:t>
      </w: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9.</w:t>
      </w:r>
      <w:r>
        <w:rPr>
          <w:rFonts w:hint="eastAsia"/>
          <w:sz w:val="24"/>
        </w:rPr>
        <w:t>观测对象（请列出主要待观测对象；若不够，请另加纸）：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6"/>
        <w:gridCol w:w="2326"/>
        <w:gridCol w:w="2326"/>
        <w:gridCol w:w="2326"/>
      </w:tblGrid>
      <w:tr w:rsidR="00B0012B">
        <w:trPr>
          <w:trHeight w:val="286"/>
        </w:trPr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源的名称</w:t>
            </w: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Symbol" w:char="F061"/>
            </w:r>
            <w:r w:rsidR="00B10735">
              <w:rPr>
                <w:rFonts w:hint="eastAsia"/>
                <w:sz w:val="24"/>
              </w:rPr>
              <w:t>（</w:t>
            </w:r>
            <w:r w:rsidR="00B10735">
              <w:rPr>
                <w:rFonts w:hint="eastAsia"/>
                <w:sz w:val="24"/>
              </w:rPr>
              <w:t>J2000</w:t>
            </w:r>
            <w:r w:rsidR="00B10735">
              <w:rPr>
                <w:rFonts w:hint="eastAsia"/>
                <w:sz w:val="24"/>
              </w:rPr>
              <w:t>）</w:t>
            </w: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Symbol" w:char="F064"/>
            </w:r>
            <w:r w:rsidR="00B10735">
              <w:rPr>
                <w:rFonts w:hint="eastAsia"/>
                <w:sz w:val="24"/>
              </w:rPr>
              <w:t>（</w:t>
            </w:r>
            <w:r w:rsidR="00B10735">
              <w:rPr>
                <w:rFonts w:hint="eastAsia"/>
                <w:sz w:val="24"/>
              </w:rPr>
              <w:t>J</w:t>
            </w:r>
            <w:r w:rsidR="00B10735">
              <w:rPr>
                <w:sz w:val="24"/>
              </w:rPr>
              <w:t>2000</w:t>
            </w:r>
            <w:bookmarkStart w:id="0" w:name="_GoBack"/>
            <w:bookmarkEnd w:id="0"/>
            <w:r w:rsidR="00B10735">
              <w:rPr>
                <w:rFonts w:hint="eastAsia"/>
                <w:sz w:val="24"/>
              </w:rPr>
              <w:t>）</w:t>
            </w: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波段、星等</w:t>
            </w:r>
          </w:p>
        </w:tc>
      </w:tr>
      <w:tr w:rsidR="00B0012B">
        <w:trPr>
          <w:trHeight w:val="254"/>
        </w:trPr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</w:tr>
      <w:tr w:rsidR="00B0012B">
        <w:trPr>
          <w:trHeight w:val="254"/>
        </w:trPr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</w:tr>
      <w:tr w:rsidR="00B0012B">
        <w:trPr>
          <w:trHeight w:val="238"/>
        </w:trPr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:rsidR="00B0012B" w:rsidRDefault="00B0012B">
            <w:pPr>
              <w:rPr>
                <w:sz w:val="24"/>
              </w:rPr>
            </w:pPr>
          </w:p>
        </w:tc>
      </w:tr>
    </w:tbl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10.</w:t>
      </w:r>
      <w:r>
        <w:rPr>
          <w:rFonts w:hint="eastAsia"/>
          <w:sz w:val="24"/>
        </w:rPr>
        <w:t>申请时间的计算（请勿加上天气条件的因素）：</w:t>
      </w: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对观测时间和附属仪器特殊要求的说明（若没有，可不写）：</w:t>
      </w:r>
    </w:p>
    <w:p w:rsidR="00B0012B" w:rsidRDefault="00B0012B">
      <w:pPr>
        <w:rPr>
          <w:sz w:val="24"/>
        </w:rPr>
      </w:pPr>
    </w:p>
    <w:p w:rsidR="00B0012B" w:rsidRDefault="00B0012B">
      <w:pPr>
        <w:rPr>
          <w:sz w:val="24"/>
        </w:rPr>
      </w:pPr>
    </w:p>
    <w:sectPr w:rsidR="00B0012B"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AE8" w:rsidRDefault="00212AE8">
      <w:r>
        <w:separator/>
      </w:r>
    </w:p>
  </w:endnote>
  <w:endnote w:type="continuationSeparator" w:id="0">
    <w:p w:rsidR="00212AE8" w:rsidRDefault="0021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ouYuan">
    <w:altName w:val="Microsoft YaHei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12B" w:rsidRDefault="00B0012B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B0012B" w:rsidRDefault="00B001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12B" w:rsidRDefault="00B0012B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:rsidR="00B0012B" w:rsidRDefault="00B001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AE8" w:rsidRDefault="00212AE8">
      <w:r>
        <w:separator/>
      </w:r>
    </w:p>
  </w:footnote>
  <w:footnote w:type="continuationSeparator" w:id="0">
    <w:p w:rsidR="00212AE8" w:rsidRDefault="0021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04298"/>
    <w:multiLevelType w:val="multilevel"/>
    <w:tmpl w:val="7B20429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9C"/>
    <w:rsid w:val="00005570"/>
    <w:rsid w:val="00075975"/>
    <w:rsid w:val="00090E50"/>
    <w:rsid w:val="00096378"/>
    <w:rsid w:val="000A26BF"/>
    <w:rsid w:val="000A51F7"/>
    <w:rsid w:val="000B3D19"/>
    <w:rsid w:val="000D2ADA"/>
    <w:rsid w:val="000F3AA8"/>
    <w:rsid w:val="00103D9B"/>
    <w:rsid w:val="00143B6C"/>
    <w:rsid w:val="00143E3F"/>
    <w:rsid w:val="00152528"/>
    <w:rsid w:val="001A27BC"/>
    <w:rsid w:val="001F7009"/>
    <w:rsid w:val="00212AE8"/>
    <w:rsid w:val="00240713"/>
    <w:rsid w:val="00244C29"/>
    <w:rsid w:val="00275841"/>
    <w:rsid w:val="00296258"/>
    <w:rsid w:val="002C4DD9"/>
    <w:rsid w:val="002F536D"/>
    <w:rsid w:val="00376D12"/>
    <w:rsid w:val="00387D01"/>
    <w:rsid w:val="003C208E"/>
    <w:rsid w:val="00451725"/>
    <w:rsid w:val="00461E9B"/>
    <w:rsid w:val="00465C98"/>
    <w:rsid w:val="004725D1"/>
    <w:rsid w:val="00487F64"/>
    <w:rsid w:val="0049313C"/>
    <w:rsid w:val="004B249C"/>
    <w:rsid w:val="005227CD"/>
    <w:rsid w:val="00544C07"/>
    <w:rsid w:val="005B5704"/>
    <w:rsid w:val="005D4017"/>
    <w:rsid w:val="005F1E72"/>
    <w:rsid w:val="0064195D"/>
    <w:rsid w:val="00653C1D"/>
    <w:rsid w:val="006758FF"/>
    <w:rsid w:val="006846C2"/>
    <w:rsid w:val="006877FD"/>
    <w:rsid w:val="006C5F4E"/>
    <w:rsid w:val="006E7C3F"/>
    <w:rsid w:val="00700B7C"/>
    <w:rsid w:val="00701A88"/>
    <w:rsid w:val="00711F94"/>
    <w:rsid w:val="00755D59"/>
    <w:rsid w:val="0079508D"/>
    <w:rsid w:val="0079687F"/>
    <w:rsid w:val="007A058E"/>
    <w:rsid w:val="007A2DE1"/>
    <w:rsid w:val="007D2D80"/>
    <w:rsid w:val="007D6E0F"/>
    <w:rsid w:val="007E319C"/>
    <w:rsid w:val="00851622"/>
    <w:rsid w:val="00854B99"/>
    <w:rsid w:val="00864BB0"/>
    <w:rsid w:val="008D010F"/>
    <w:rsid w:val="008D1AD0"/>
    <w:rsid w:val="00901722"/>
    <w:rsid w:val="00934AAD"/>
    <w:rsid w:val="00947CF0"/>
    <w:rsid w:val="0099765C"/>
    <w:rsid w:val="009C0A88"/>
    <w:rsid w:val="009E3D46"/>
    <w:rsid w:val="00A06E84"/>
    <w:rsid w:val="00A40975"/>
    <w:rsid w:val="00AB36B8"/>
    <w:rsid w:val="00AC4FDA"/>
    <w:rsid w:val="00AD3E46"/>
    <w:rsid w:val="00B0012B"/>
    <w:rsid w:val="00B00A66"/>
    <w:rsid w:val="00B00C47"/>
    <w:rsid w:val="00B030B2"/>
    <w:rsid w:val="00B10735"/>
    <w:rsid w:val="00B25EA1"/>
    <w:rsid w:val="00B468AA"/>
    <w:rsid w:val="00BB20F2"/>
    <w:rsid w:val="00BE026F"/>
    <w:rsid w:val="00C44C52"/>
    <w:rsid w:val="00C54BFA"/>
    <w:rsid w:val="00CB552A"/>
    <w:rsid w:val="00CF41BD"/>
    <w:rsid w:val="00D00712"/>
    <w:rsid w:val="00D167E5"/>
    <w:rsid w:val="00D24DC7"/>
    <w:rsid w:val="00D53C0F"/>
    <w:rsid w:val="00D62E36"/>
    <w:rsid w:val="00DA75FD"/>
    <w:rsid w:val="00DE5253"/>
    <w:rsid w:val="00DF12F7"/>
    <w:rsid w:val="00E1113B"/>
    <w:rsid w:val="00E1578A"/>
    <w:rsid w:val="00E21E03"/>
    <w:rsid w:val="00E305C3"/>
    <w:rsid w:val="00E323D3"/>
    <w:rsid w:val="00E80560"/>
    <w:rsid w:val="00EB26A0"/>
    <w:rsid w:val="00F11D10"/>
    <w:rsid w:val="00F41341"/>
    <w:rsid w:val="00F61B2D"/>
    <w:rsid w:val="00FD1185"/>
    <w:rsid w:val="09481922"/>
    <w:rsid w:val="7ED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8AC7E"/>
  <w15:chartTrackingRefBased/>
  <w15:docId w15:val="{FAA971DE-63D1-B848-AA9C-7DB0EE33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cp:lastModifiedBy>DrJieZheng</cp:lastModifiedBy>
  <cp:revision>3</cp:revision>
  <cp:lastPrinted>1999-10-08T08:00:00Z</cp:lastPrinted>
  <dcterms:created xsi:type="dcterms:W3CDTF">2019-11-25T11:56:00Z</dcterms:created>
  <dcterms:modified xsi:type="dcterms:W3CDTF">2020-07-09T06:39:00Z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